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42155477" w:rsidR="00152A13" w:rsidRPr="00856508" w:rsidRDefault="004257A5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Coordinador de Campo Municipal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2B88F6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4257A5">
              <w:rPr>
                <w:rFonts w:ascii="Tahoma" w:hAnsi="Tahoma" w:cs="Tahoma"/>
              </w:rPr>
              <w:t>Carlos Iram Lozano Neira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B11C70F" w14:textId="54E50E35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D41FF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cobac prepa 24</w:t>
            </w:r>
          </w:p>
          <w:p w14:paraId="240E6F4E" w14:textId="352ED0D8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="00D41FF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2017-2020</w:t>
            </w:r>
          </w:p>
          <w:p w14:paraId="4DA240C2" w14:textId="1EBC073B" w:rsidR="0090029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 w:rsidR="00D41FF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cobac prepa 24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58F5B458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41FF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APTIV</w:t>
            </w:r>
          </w:p>
          <w:p w14:paraId="21A63A20" w14:textId="0D0EFEE9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41FF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2023-2024</w:t>
            </w:r>
          </w:p>
          <w:p w14:paraId="011099F2" w14:textId="72E394FC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41FF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Operador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FD59" w14:textId="77777777" w:rsidR="00965589" w:rsidRDefault="00965589" w:rsidP="00527FC7">
      <w:pPr>
        <w:spacing w:after="0" w:line="240" w:lineRule="auto"/>
      </w:pPr>
      <w:r>
        <w:separator/>
      </w:r>
    </w:p>
  </w:endnote>
  <w:endnote w:type="continuationSeparator" w:id="0">
    <w:p w14:paraId="313D61E5" w14:textId="77777777" w:rsidR="00965589" w:rsidRDefault="0096558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333CD" w14:textId="77777777" w:rsidR="00965589" w:rsidRDefault="00965589" w:rsidP="00527FC7">
      <w:pPr>
        <w:spacing w:after="0" w:line="240" w:lineRule="auto"/>
      </w:pPr>
      <w:r>
        <w:separator/>
      </w:r>
    </w:p>
  </w:footnote>
  <w:footnote w:type="continuationSeparator" w:id="0">
    <w:p w14:paraId="5987A050" w14:textId="77777777" w:rsidR="00965589" w:rsidRDefault="0096558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257A5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366A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65589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1FFB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9</cp:revision>
  <dcterms:created xsi:type="dcterms:W3CDTF">2022-05-11T17:19:00Z</dcterms:created>
  <dcterms:modified xsi:type="dcterms:W3CDTF">2025-05-27T20:07:00Z</dcterms:modified>
</cp:coreProperties>
</file>